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rFonts w:ascii="Arial" w:hAnsi="Arial"/>
          <w:b/>
          <w:sz w:val="22"/>
        </w:rPr>
        <w:t>Candidate Evaluation Scoring Report: TMGOC Full Stack Developer (.NET + Modern JavaScript + Azure)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India-based full-time contract Full Stack Developer role requiring 3-5 years of commercial experience, strong C#/.NET and ASP.NET Core Web API capability, modern JavaScript frontend experience, SQL, Azure App Services/Functions/Managed Identity exposure, testing, delivery ownership, and daily overlap with U.S. Pacific hours.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Scoring Notes</w:t>
      </w:r>
    </w:p>
    <w:p>
      <w:pPr>
        <w:spacing w:after="80"/>
        <w:ind w:left="360"/>
      </w:pPr>
      <w:r>
        <w:rPr>
          <w:rFonts w:ascii="Arial" w:hAnsi="Arial"/>
          <w:sz w:val="20"/>
        </w:rPr>
        <w:t>- Submitted evaluation responses were treated as the primary evidence of practical depth and communication; resumes were used to corroborate and identify follow-up areas.</w:t>
      </w:r>
    </w:p>
    <w:p>
      <w:pPr>
        <w:spacing w:after="80"/>
        <w:ind w:left="360"/>
      </w:pPr>
      <w:r>
        <w:rPr>
          <w:rFonts w:ascii="Arial" w:hAnsi="Arial"/>
          <w:sz w:val="20"/>
        </w:rPr>
        <w:t>- Blank or template-only evaluations were scored conservatively even where the resume contains relevant claims.</w:t>
      </w:r>
    </w:p>
    <w:p>
      <w:pPr>
        <w:spacing w:after="80"/>
        <w:ind w:left="360"/>
      </w:pPr>
      <w:r>
        <w:rPr>
          <w:rFonts w:ascii="Arial" w:hAnsi="Arial"/>
          <w:sz w:val="20"/>
        </w:rPr>
        <w:t>- Scores are weighted across role-specific criteria and converted to an overall score out of 100.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Scoring Parameters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Weight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What It Measures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Evidence of recent ownership across backend, frontend, database, testing, release, production support, and ability to explain work clearly.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22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Hands-on ASP.NET Core Web API, C#, REST design, dependency injection, async programming, validation, logging, authentication, and backend testing.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15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Production use of React, Angular, TypeScript, or similar frameworks with component design, forms, state, API integration, validation, and usability.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13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Relational schema work, SQL Server, stored procedures, EF Core or similar data access, indexing, query optimization, migrations, and performance diagnosis.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12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 App Services, Azure Functions, Managed Identity or related services, Azure DevOps, CI/CD, configuration, monitoring, production support, remote India fit, and availability.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18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Quality of short assignment/design thinking, authentication and authorization judgment, validation/error handling, test planning, defect diagnosis, AI-tool accountability, and security awareness.</w:t>
            </w:r>
          </w:p>
        </w:tc>
      </w:tr>
    </w:tbl>
    <w:p>
      <w:pPr>
        <w:spacing w:before="240" w:after="160"/>
      </w:pPr>
      <w:r>
        <w:rPr>
          <w:rFonts w:ascii="Arial" w:hAnsi="Arial"/>
          <w:b/>
          <w:sz w:val="22"/>
        </w:rPr>
        <w:t>Candidate Ranking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Candidate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Overall 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Recommendation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Prasanthi Puli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74/100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 shortlist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Shreesha Shetty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46/100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Needs careful review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Mohd Sharique Qureshi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45/100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Needs careful review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Dinesh Kumar 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43/100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Needs careful review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Harigna Parth Talati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42/100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Needs careful review</w:t>
            </w:r>
          </w:p>
        </w:tc>
      </w:tr>
    </w:tbl>
    <w:p>
      <w:pPr>
        <w:spacing w:before="240" w:after="160"/>
      </w:pPr>
      <w:r>
        <w:rPr>
          <w:rFonts w:ascii="Arial" w:hAnsi="Arial"/>
          <w:b/>
          <w:sz w:val="22"/>
        </w:rPr>
        <w:t>Prasanthi Puli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Best evidenced submission because the evaluation is complete and aligns with the matched resume by name, email, phone, company, experience, and work history. Shows practical .NET full-stack exposure, React/TypeScript, SQL optimization, Azure App Service/Azure DevOps participation, and clear remote availability, though several answers are broad and need live validation.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describes 3.9 years across API, React UI, SQL, testing, code reviews, deployment, and production support; resume corroborates recruitment/GovTech projects and full-stack work.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Covers ASP.NET Core Web API, CRUD endpoints, DI, async/await, validation, exception handling, JWT/RBAC, logging, Postman, and integration testing, but examples are not deeply specific.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React.js, TypeScript, hooks, Axios, reusable components, validation, loading/error states, and dynamic workflow UI are supported by both evaluation and resume.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Mentions SQL Server, stored procedures, views, joins, query optimization, indexing, and before/after verification; lacks detailed schema or EF Core implementation evidence.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supports Azure App Services, Azure DevOps, configuration, deployments, Boards, production monitoring, immediate availability, and 7 PM-10 PM IST overlap; Azure Functions and Managed Identity are not evidenced.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Short assignment includes data model, REST contract, React component approach, validation, test cases, Azure deployment notes, JWT/RBAC explanation, production performance defect, and disclosed responsible AI-tool use.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Only candidate with a completed evaluation containing end-to-end answers and availability confirmation.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and evaluation consistently show .NET full-stack work with React/TypeScript, SQL Server, recruitment/GovTech exposure, Agile delivery, and Azure DevOps.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Responsible AI-tool use is disclosed and framed with review, modification, testing, and accountability.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Several evaluation answers are polished and somewhat generic, with limited named implementation details, tradeoffs, metrics, or personal ownership boundaries.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Functions and Managed Identity, both specifically requested in the SOW, are not evidenced beyond Azure App Service and Azure DevOps.</w:t>
      </w:r>
    </w:p>
    <w:p>
      <w:pPr>
        <w:spacing w:after="80"/>
        <w:ind w:left="360"/>
      </w:pPr>
      <w:r>
        <w:rPr>
          <w:rFonts w:ascii="Arial" w:hAnsi="Arial"/>
          <w:sz w:val="20"/>
        </w:rPr>
        <w:t>- Testing evidence is present but thin; unit/integration testing details are not specific.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walk through the dynamic workflow management feature: API shape, React state design, validation, what she personally owned, and one production issue she fixed.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Have her design a small ASP.NET Core API live with JWT/RBAC, validation, error handling, SQL persistence, and one test.</w:t>
      </w:r>
    </w:p>
    <w:p>
      <w:pPr>
        <w:spacing w:after="80"/>
        <w:ind w:left="360"/>
      </w:pPr>
      <w:r>
        <w:rPr>
          <w:rFonts w:ascii="Arial" w:hAnsi="Arial"/>
          <w:sz w:val="20"/>
        </w:rPr>
        <w:t>- Probe Azure depth specifically: App Service configuration, deployment pipeline steps, secret handling, logs, and whether she has used Azure Functions or Managed Identity hands-on.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Shreesha Shetty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Resume is relevant and fairly strong for .NET, Angular, REST APIs, SQL, Azure DevOps, xUnit, production support, and regulated healthcare work, but the submitted evaluation appears template-only with no candidate answers. Match is assumed from the SHREESHA evaluation filename and Shreesha Shetty resume.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claims end-to-end ownership, mentoring, Agile collaboration, and production support, but the evaluation provides no practical written evidence.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supports .NET Core, C#, RESTful Web APIs, Entity Framework, CQRS, Repository Pattern, OData, xUnit, and Moq; unsupported by evaluation examples.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Angular and React, with Angular used in clinical trial software and React in a trading project; no submitted feature explanation.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indicates SQL Server, MySQL, Entity Framework, LINQ, reporting, and performance work, but no evaluation evidence of database decisions or optimization.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 DevOps pipelines, Repos, Boards, CI/CD, Git, and production deployment are listed; Azure App Services, Functions, Managed Identity, remote overlap, and availability are not confirmed in the evaluation.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mentions xUnit, Moq, code reviews, regulated clinical-trial compliance, RBAC, production issue resolution, and architecture discussions; no assignment, auth explanation, AI-use answer, or defect narrative was submitted.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shows strong alignment with .NET Core, C#, Angular, RESTful APIs, SQL Server, Entity Framework, xUnit/Moq, Azure DevOps, and production support.</w:t>
      </w:r>
    </w:p>
    <w:p>
      <w:pPr>
        <w:spacing w:after="80"/>
        <w:ind w:left="360"/>
      </w:pPr>
      <w:r>
        <w:rPr>
          <w:rFonts w:ascii="Arial" w:hAnsi="Arial"/>
          <w:sz w:val="20"/>
        </w:rPr>
        <w:t>- Clinical trial software and 21 CFR Part 11 exposure may be useful where disciplined engineering and audit readiness matter.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shows seniority signals such as mentoring, code/design reviews, stakeholder demos, and architecture discussions.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appears blank, so practical communication, ownership, assignment quality, availability, and AI-tool accountability are missing.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App Services, Azure Functions, and Managed Identity are not clearly evidenced in the resume.</w:t>
      </w:r>
    </w:p>
    <w:p>
      <w:pPr>
        <w:spacing w:after="80"/>
        <w:ind w:left="360"/>
      </w:pPr>
      <w:r>
        <w:rPr>
          <w:rFonts w:ascii="Arial" w:hAnsi="Arial"/>
          <w:sz w:val="20"/>
        </w:rPr>
        <w:t>- Experience is listed as 5+ years, above the SOW's 3-5 year target range.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Confirm whether the blank evaluation was intentional or an upload issue; request the completed assignment before interview decisions if process consistency matters.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walk through one clinical trial module end-to-end, including API, Angular UI, SQL, testing, release, and what she personally owned.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Probe hands-on Azure beyond Azure DevOps: hosting, configuration, monitoring, Functions, identity, and production troubleshooting.</w:t>
      </w:r>
    </w:p>
    <w:p>
      <w:pPr>
        <w:spacing w:before="240" w:after="160"/>
      </w:pPr>
      <w:r>
        <w:rPr>
          <w:rFonts w:ascii="Arial" w:hAnsi="Arial"/>
          <w:b/>
          <w:sz w:val="22"/>
        </w:rPr>
        <w:t>Mohd Sharique Qureshi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Resume shows strong backend .NET/Core API, SQL Server, JWT/RBAC, Angular, Azure CI/CD, and FinOps scale, but he presents as a backend specialist and the submitted evaluation appears template-only with no answers. Match is assumed from the SHARIQUE evaluation filename and Mohd Sharique Qureshi resume.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claims backend ownership and Agile collaboration, but role is described as backend-focused and no evaluation examples were submitted.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strongly supports ASP.NET Core Web API, C#, EF Core, ADO.NET, microservices, async, profiling, JWT/RBAC, and 20,000+ user backend systems; no evaluation validation.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includes Angular 14/15, TypeScript, Razor, Bootstrap, and frontend collaboration, but candidate brands himself as backend specialist and provides no frontend feature response.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gives concrete SQL Server, stored procedure optimization, window functions, targeted indexing, and data-modeling signals; not supported by evaluation.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Azure, Azure CI/CD pipelines, Docker, deployment on IIS and Azure; App Services, Functions, Managed Identity, availability, and Pacific overlap are not confirmed.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Security and performance claims are strong on resume, but no assignment, auth explanation, testing approach, defect write-up, or AI-tool answer was submitted.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indicates strong backend fit for ASP.NET Core Web API, C#, SQL Server, JWT authentication, RBAC, and performance optimization.</w:t>
      </w:r>
    </w:p>
    <w:p>
      <w:pPr>
        <w:spacing w:after="80"/>
        <w:ind w:left="360"/>
      </w:pPr>
      <w:r>
        <w:rPr>
          <w:rFonts w:ascii="Arial" w:hAnsi="Arial"/>
          <w:sz w:val="20"/>
        </w:rPr>
        <w:t>- FinOps platform serving 20,000+ users is a useful scale signal if verified.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Angular and TypeScript exposure is present, including an Angular website and admin CMS integration.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appears blank, so practical written evidence and short assignment are missing.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explicitly positions him as a backend specialist, while the role requires broad full-stack ownership.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Functions, Managed Identity, testing specifics, remote overlap, and six-month availability are not evidenced.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Confirm whether he is genuinely comfortable owning frontend work, not only collaborating with frontend teams.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reproduce a small Angular + ASP.NET Core task feature live or walk through one he personally built.</w:t>
      </w:r>
    </w:p>
    <w:p>
      <w:pPr>
        <w:spacing w:after="80"/>
        <w:ind w:left="360"/>
      </w:pPr>
      <w:r>
        <w:rPr>
          <w:rFonts w:ascii="Arial" w:hAnsi="Arial"/>
          <w:sz w:val="20"/>
        </w:rPr>
        <w:t>- Probe Azure App Service, Azure Functions, Managed Identity, CI/CD, and production deployment responsibilities in detail.</w:t>
      </w:r>
    </w:p>
    <w:p>
      <w:pPr>
        <w:spacing w:before="240" w:after="160"/>
      </w:pPr>
      <w:r>
        <w:rPr>
          <w:rFonts w:ascii="Arial" w:hAnsi="Arial"/>
          <w:b/>
          <w:sz w:val="22"/>
        </w:rPr>
        <w:t>Dinesh Kumar S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Resume is technically relevant across .NET, Angular, SQL Server, Azure App Service, Azure Functions, Azure Storage, Logic Apps, Azure DevOps, and enterprise projects, but the submitted evaluation appears template-only with no answers. Match is assumed from the DINESH evaluation filename and Dinesh Kumar S resume.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describes full SDLC, QA/product collaboration, mentoring, and end-to-end project work, but evaluation provides no practical examples.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supports .NET 6/8, ASP.NET MVC, Web API, REST APIs, business logic, clean architecture, and Entity Framework; no written backend example was submitted.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shows Angular 11 and React JS skills, with Angular UI component work in a compliance platform; no candidate explanation of component/state/API work.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includes SQL Server, stored procedures, query tuning, reporting, and data access layers, but no evaluation database example.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gives stronger Azure coverage than most template-only candidates: App Service, Storage Account, Functions, Logic Apps, Application Insights, Azure DevOps, build/release/configuration; availability not confirmed.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mentions debugging, unit tests, TDD practices, pipeline improvements, and issue resolution; no assignment, auth approach, AI-use answer, or practical defect narrative.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has broad Azure service exposure directly relevant to the SOW, including App Service, Functions, Storage, Logic Apps, Application Insights, and Azure DevOps.</w:t>
      </w:r>
    </w:p>
    <w:p>
      <w:pPr>
        <w:spacing w:after="80"/>
        <w:ind w:left="360"/>
      </w:pPr>
      <w:r>
        <w:rPr>
          <w:rFonts w:ascii="Arial" w:hAnsi="Arial"/>
          <w:sz w:val="20"/>
        </w:rPr>
        <w:t>- Long enterprise experience across .NET, Angular, SQL Server, deployment, QA coordination, and mentoring.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Compliance and global enterprise operations projects may translate well to structured product-team delivery.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appears blank, so role-specific practical evidence, availability, assignment quality, and communication are missing.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- 12+ years of experience is far above the SOW's requested 3-5 year level and may imply seniority/cost/role-fit mismatch.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has limited detail on authentication/authorization, modern React/TypeScript depth, and testing specifics.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Clarify motivation and fit for a 3-5 year pod-member role under a senior full-stack lead.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walk through the Independence CheckPoint project end-to-end, including his exact ownership of Angular, .NET API, SQL, Azure deployment, and testing.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Probe whether he can work the required U.S. Pacific overlap and full-time six-month engagement.</w:t>
      </w:r>
    </w:p>
    <w:p>
      <w:pPr>
        <w:spacing w:before="240" w:after="160"/>
      </w:pPr>
      <w:r>
        <w:rPr>
          <w:rFonts w:ascii="Arial" w:hAnsi="Arial"/>
          <w:b/>
          <w:sz w:val="22"/>
        </w:rPr>
        <w:t>Harigna Parth Talati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Resume shows substantial .NET, Angular, SQL Server, healthcare, Web API, JWT, Azure DevOps, CI/CD, IIS, and client-facing experience, but the submitted evaluation appears mostly template-only and even omits parts of the assignment structure. Match is assumed from the Harigna evaluation filename and Harigna Talati resume.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Full-stack ownership and communication evidence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claims full-stack contributions across multiple healthcare projects, leadership, and client interaction; evaluation provides no substantive answers.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.NET/C# backend and API depth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supports .NET Core, ASP.NET Core 8, Web API, C#, Entity Framework, middleware, Repository Pattern, JWT, and SignalR; no backend example was submitted.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Modern JavaScript frontend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is strong for AngularJS and Angular v2-v20, Kendo UI, responsive UI, and healthcare components; no evaluation feature evidence.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data-access competence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SQL Server, stored procedures, functions, and reporting, but lacks detailed optimization or schema examples and has no evaluation support.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DevOps, deployment and operating model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Azure DevOps, CI/CD, IIS, and Azure OpenAI Service integration, but not Azure App Services, Azure Functions, Managed Identity, remote overlap, or availability.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Design, testing, security and problem solving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mentions JWT, architecture, analysis, and collaboration, but no assignment response, testing evidence, defect narrative, auth approach, or AI-tool accountability answer was submitted.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shows strong Angular and .NET full-stack healthcare experience, including modern Angular versions and ASP.NET Core 8.</w:t>
      </w:r>
    </w:p>
    <w:p>
      <w:pPr>
        <w:spacing w:after="80"/>
        <w:ind w:left="360"/>
      </w:pPr>
      <w:r>
        <w:rPr>
          <w:rFonts w:ascii="Arial" w:hAnsi="Arial"/>
          <w:sz w:val="20"/>
        </w:rPr>
        <w:t>- JWT authentication, Web API, Entity Framework, Repository Pattern, Kendo UI, and SQL Server are relevant to the role.</w:t>
      </w:r>
    </w:p>
    <w:p>
      <w:pPr>
        <w:spacing w:after="80"/>
        <w:ind w:left="360"/>
      </w:pPr>
      <w:r>
        <w:rPr>
          <w:rFonts w:ascii="Arial" w:hAnsi="Arial"/>
          <w:sz w:val="20"/>
        </w:rPr>
        <w:t>- Client interaction and leadership signals appear in the resume.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appears blank or incomplete, so practical depth and communication cannot be assessed from the assignment.</w:t>
      </w:r>
    </w:p>
    <w:p>
      <w:pPr>
        <w:spacing w:after="80"/>
        <w:ind w:left="360"/>
      </w:pPr>
      <w:r>
        <w:rPr>
          <w:rFonts w:ascii="Arial" w:hAnsi="Arial"/>
          <w:sz w:val="20"/>
        </w:rPr>
        <w:t>- 9 years of experience is above the requested 3-5 year range and may indicate seniority mismatch.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App Services, Azure Functions, Managed Identity, testing, remote overlap, and availability are not evidenced.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Confirm whether the missing assignment content was an upload/submission issue.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walk through one healthcare module using Angular + ASP.NET Core + SQL Server, including API contract, validation, authorization, and deployment.</w:t>
      </w:r>
    </w:p>
    <w:p>
      <w:pPr>
        <w:spacing w:after="80"/>
        <w:ind w:left="360"/>
      </w:pPr>
      <w:r>
        <w:rPr>
          <w:rFonts w:ascii="Arial" w:hAnsi="Arial"/>
          <w:sz w:val="20"/>
        </w:rPr>
        <w:t>- Probe hands-on Azure services beyond Azure DevOps/IIS and confirm fit for a full-time six-month India-remote role with U.S. Pacific overlap.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